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AC76E7" w:rsidRDefault="00E776ED" w:rsidP="00A61045">
      <w:pPr>
        <w:pStyle w:val="Style27"/>
        <w:widowControl/>
        <w:spacing w:line="240" w:lineRule="auto"/>
        <w:rPr>
          <w:b/>
        </w:rPr>
      </w:pPr>
      <w:r w:rsidRPr="00AC76E7">
        <w:rPr>
          <w:b/>
        </w:rPr>
        <w:t>Должностной регламент</w:t>
      </w:r>
      <w:r w:rsidRPr="00AC76E7">
        <w:rPr>
          <w:b/>
        </w:rPr>
        <w:br/>
      </w:r>
      <w:r w:rsidR="00D319B0" w:rsidRPr="00AC76E7">
        <w:rPr>
          <w:b/>
        </w:rPr>
        <w:t>государственного</w:t>
      </w:r>
      <w:r w:rsidR="006B3AAF" w:rsidRPr="00AC76E7">
        <w:rPr>
          <w:b/>
        </w:rPr>
        <w:t xml:space="preserve"> налогового</w:t>
      </w:r>
      <w:r w:rsidR="00D319B0" w:rsidRPr="00AC76E7">
        <w:rPr>
          <w:b/>
        </w:rPr>
        <w:t xml:space="preserve"> </w:t>
      </w:r>
      <w:proofErr w:type="gramStart"/>
      <w:r w:rsidR="00D319B0" w:rsidRPr="00AC76E7">
        <w:rPr>
          <w:b/>
        </w:rPr>
        <w:t>инспектора отдела налогообложения доходов физических лиц</w:t>
      </w:r>
      <w:proofErr w:type="gramEnd"/>
      <w:r w:rsidR="00D319B0" w:rsidRPr="00AC76E7">
        <w:rPr>
          <w:b/>
        </w:rPr>
        <w:t xml:space="preserve"> и администрирования страховых взносов </w:t>
      </w:r>
    </w:p>
    <w:p w:rsidR="00E776ED" w:rsidRPr="00AC76E7" w:rsidRDefault="00D319B0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C76E7">
        <w:rPr>
          <w:rFonts w:ascii="Times New Roman" w:eastAsiaTheme="minorEastAsia" w:hAnsi="Times New Roman" w:cs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D319B0" w:rsidRPr="00AC76E7" w:rsidRDefault="00D319B0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76ED" w:rsidRPr="00AC76E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76E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AC76E7" w:rsidRDefault="00E776ED" w:rsidP="00E776ED"/>
    <w:p w:rsidR="00E776ED" w:rsidRPr="00AC76E7" w:rsidRDefault="00E776ED" w:rsidP="00D319B0">
      <w:pPr>
        <w:pStyle w:val="Style27"/>
        <w:widowControl/>
        <w:spacing w:line="240" w:lineRule="auto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1.</w:t>
      </w:r>
      <w:r w:rsidRPr="00AC76E7">
        <w:rPr>
          <w:rStyle w:val="FontStyle35"/>
          <w:sz w:val="24"/>
          <w:szCs w:val="24"/>
        </w:rPr>
        <w:tab/>
        <w:t xml:space="preserve">Должность     федеральной     государственной     гражданской     службы  (далее - гражданская служба) </w:t>
      </w:r>
      <w:r w:rsidR="00D319B0" w:rsidRPr="00AC76E7">
        <w:t>государственного</w:t>
      </w:r>
      <w:r w:rsidR="006B3AAF" w:rsidRPr="00AC76E7">
        <w:t xml:space="preserve"> налогового</w:t>
      </w:r>
      <w:r w:rsidR="00D319B0" w:rsidRPr="00AC76E7">
        <w:t xml:space="preserve"> инспектора отдела налогообложения доходов физических лиц и администрирования страховых взносов Управления Федеральной налоговой службы по Свердловской области</w:t>
      </w:r>
      <w:r w:rsidR="00D319B0" w:rsidRPr="00AC76E7">
        <w:rPr>
          <w:b/>
        </w:rPr>
        <w:t xml:space="preserve"> </w:t>
      </w:r>
      <w:r w:rsidRPr="00AC76E7">
        <w:rPr>
          <w:rStyle w:val="FontStyle35"/>
          <w:sz w:val="24"/>
          <w:szCs w:val="24"/>
        </w:rPr>
        <w:t>относится к</w:t>
      </w:r>
      <w:r w:rsidR="00455D3B" w:rsidRPr="00AC76E7">
        <w:t xml:space="preserve"> </w:t>
      </w:r>
      <w:r w:rsidR="00AC76E7" w:rsidRPr="00AC76E7">
        <w:t xml:space="preserve">старшей </w:t>
      </w:r>
      <w:r w:rsidR="00455D3B" w:rsidRPr="00AC76E7">
        <w:rPr>
          <w:rStyle w:val="FontStyle35"/>
          <w:sz w:val="24"/>
          <w:szCs w:val="24"/>
        </w:rPr>
        <w:t>группе должностей гражданской службы категории «специалисты».</w:t>
      </w:r>
      <w:r w:rsidRPr="00AC76E7">
        <w:rPr>
          <w:rStyle w:val="FontStyle35"/>
          <w:sz w:val="24"/>
          <w:szCs w:val="24"/>
        </w:rPr>
        <w:t xml:space="preserve">   </w:t>
      </w:r>
    </w:p>
    <w:p w:rsidR="00E776ED" w:rsidRPr="00AC76E7" w:rsidRDefault="00E776ED" w:rsidP="00E776ED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Регистрационный номер (код) должности</w:t>
      </w:r>
      <w:r w:rsidR="00D8476C" w:rsidRPr="00AC76E7">
        <w:rPr>
          <w:rStyle w:val="FontStyle35"/>
          <w:sz w:val="24"/>
          <w:szCs w:val="24"/>
        </w:rPr>
        <w:t xml:space="preserve"> в соответствии  с Реестром  должностей федеральной  государственной  гражданской службы, утвержденным Указом Президента Российской Федерации от 31.12.2005 № 1574 « О Реестре  должностей федеральной государственной гражданской службы» -</w:t>
      </w:r>
      <w:r w:rsidR="00455D3B" w:rsidRPr="00AC76E7">
        <w:rPr>
          <w:rStyle w:val="FontStyle35"/>
          <w:sz w:val="24"/>
          <w:szCs w:val="24"/>
        </w:rPr>
        <w:t>11–3–</w:t>
      </w:r>
      <w:r w:rsidR="009E6C42" w:rsidRPr="00AC76E7">
        <w:rPr>
          <w:rStyle w:val="FontStyle35"/>
          <w:sz w:val="24"/>
          <w:szCs w:val="24"/>
        </w:rPr>
        <w:t>4</w:t>
      </w:r>
      <w:r w:rsidR="00455D3B" w:rsidRPr="00AC76E7">
        <w:rPr>
          <w:rStyle w:val="FontStyle35"/>
          <w:sz w:val="24"/>
          <w:szCs w:val="24"/>
        </w:rPr>
        <w:t>–</w:t>
      </w:r>
      <w:r w:rsidR="009E6C42" w:rsidRPr="00AC76E7">
        <w:rPr>
          <w:rStyle w:val="FontStyle35"/>
          <w:sz w:val="24"/>
          <w:szCs w:val="24"/>
        </w:rPr>
        <w:t>070</w:t>
      </w:r>
      <w:r w:rsidR="00124B89" w:rsidRPr="00AC76E7">
        <w:rPr>
          <w:rStyle w:val="FontStyle35"/>
          <w:sz w:val="24"/>
          <w:szCs w:val="24"/>
        </w:rPr>
        <w:t>.</w:t>
      </w:r>
    </w:p>
    <w:p w:rsidR="00E776ED" w:rsidRPr="00AC76E7" w:rsidRDefault="00E776ED" w:rsidP="00455D3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2.</w:t>
      </w:r>
      <w:r w:rsidRPr="00AC76E7">
        <w:rPr>
          <w:rStyle w:val="FontStyle35"/>
          <w:sz w:val="24"/>
          <w:szCs w:val="24"/>
        </w:rPr>
        <w:tab/>
        <w:t>Область профессиональной служебной деятельности</w:t>
      </w:r>
      <w:r w:rsidR="00455D3B" w:rsidRPr="00AC76E7">
        <w:rPr>
          <w:rStyle w:val="FontStyle35"/>
          <w:sz w:val="24"/>
          <w:szCs w:val="24"/>
        </w:rPr>
        <w:t xml:space="preserve"> </w:t>
      </w:r>
      <w:r w:rsidR="00455D3B" w:rsidRPr="00AC76E7">
        <w:t>государственного</w:t>
      </w:r>
      <w:r w:rsidR="001B21FB" w:rsidRPr="00AC76E7">
        <w:t xml:space="preserve"> налогового</w:t>
      </w:r>
      <w:r w:rsidR="00455D3B" w:rsidRPr="00AC76E7">
        <w:t xml:space="preserve"> инспектора</w:t>
      </w:r>
      <w:r w:rsidRPr="00AC76E7">
        <w:rPr>
          <w:rStyle w:val="FontStyle35"/>
          <w:sz w:val="24"/>
          <w:szCs w:val="24"/>
        </w:rPr>
        <w:t xml:space="preserve">: </w:t>
      </w:r>
      <w:r w:rsidR="00455D3B" w:rsidRPr="00AC76E7">
        <w:rPr>
          <w:rStyle w:val="FontStyle35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400677" w:rsidRPr="00AC76E7" w:rsidRDefault="00E776ED" w:rsidP="0040067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3.</w:t>
      </w:r>
      <w:r w:rsidRPr="00AC76E7">
        <w:rPr>
          <w:rStyle w:val="FontStyle35"/>
          <w:sz w:val="24"/>
          <w:szCs w:val="24"/>
        </w:rPr>
        <w:tab/>
      </w:r>
      <w:proofErr w:type="gramStart"/>
      <w:r w:rsidRPr="00AC76E7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455D3B" w:rsidRPr="00AC76E7">
        <w:t xml:space="preserve">государственного </w:t>
      </w:r>
      <w:r w:rsidR="00CC6E4E" w:rsidRPr="00AC76E7">
        <w:t xml:space="preserve">налогового </w:t>
      </w:r>
      <w:r w:rsidR="00455D3B" w:rsidRPr="00AC76E7">
        <w:t>инспектора</w:t>
      </w:r>
      <w:r w:rsidRPr="00AC76E7">
        <w:rPr>
          <w:rStyle w:val="FontStyle35"/>
          <w:sz w:val="24"/>
          <w:szCs w:val="24"/>
        </w:rPr>
        <w:t>:</w:t>
      </w:r>
      <w:r w:rsidR="00400677" w:rsidRPr="00AC76E7">
        <w:t xml:space="preserve"> </w:t>
      </w:r>
      <w:r w:rsidR="00400677" w:rsidRPr="00AC76E7">
        <w:rPr>
          <w:rStyle w:val="FontStyle35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взносов, входящий в область «Регулирование налоговой деятельности» и регулирование в сфере внутреннего финансового контроля и внутреннего финансового аудита, входящий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  <w:proofErr w:type="gramEnd"/>
    </w:p>
    <w:p w:rsidR="00E776ED" w:rsidRPr="00AC76E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4.</w:t>
      </w:r>
      <w:r w:rsidRPr="00AC76E7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400677" w:rsidRPr="00AC76E7">
        <w:t xml:space="preserve"> государственного</w:t>
      </w:r>
      <w:r w:rsidR="00CC6E4E" w:rsidRPr="00AC76E7">
        <w:t xml:space="preserve"> налогового</w:t>
      </w:r>
      <w:r w:rsidR="00400677" w:rsidRPr="00AC76E7">
        <w:t xml:space="preserve"> инспектора</w:t>
      </w:r>
      <w:r w:rsidR="00400677" w:rsidRPr="00AC76E7">
        <w:rPr>
          <w:rStyle w:val="FontStyle35"/>
          <w:sz w:val="24"/>
          <w:szCs w:val="24"/>
        </w:rPr>
        <w:t xml:space="preserve"> </w:t>
      </w:r>
      <w:r w:rsidRPr="00AC76E7">
        <w:rPr>
          <w:rStyle w:val="FontStyle35"/>
          <w:sz w:val="24"/>
          <w:szCs w:val="24"/>
        </w:rPr>
        <w:t>осуществляется</w:t>
      </w:r>
      <w:r w:rsidR="00400677" w:rsidRPr="00AC76E7">
        <w:rPr>
          <w:rStyle w:val="FontStyle35"/>
          <w:sz w:val="24"/>
          <w:szCs w:val="24"/>
        </w:rPr>
        <w:t xml:space="preserve"> руководителем Управления ФНС России по Свердловской области (далее - Управление)</w:t>
      </w:r>
      <w:r w:rsidRPr="00AC76E7">
        <w:rPr>
          <w:rStyle w:val="FontStyle35"/>
          <w:sz w:val="24"/>
          <w:szCs w:val="24"/>
        </w:rPr>
        <w:t>.</w:t>
      </w:r>
    </w:p>
    <w:p w:rsidR="00E776ED" w:rsidRPr="00AC76E7" w:rsidRDefault="00E776ED" w:rsidP="003B49BC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5.</w:t>
      </w:r>
      <w:r w:rsidR="003B49BC" w:rsidRPr="00AC76E7">
        <w:rPr>
          <w:rStyle w:val="FontStyle35"/>
          <w:sz w:val="24"/>
          <w:szCs w:val="24"/>
        </w:rPr>
        <w:t xml:space="preserve">    </w:t>
      </w:r>
      <w:r w:rsidR="001C124C" w:rsidRPr="00AC76E7">
        <w:rPr>
          <w:rStyle w:val="FontStyle35"/>
          <w:sz w:val="24"/>
          <w:szCs w:val="24"/>
        </w:rPr>
        <w:t>Г</w:t>
      </w:r>
      <w:r w:rsidR="00400677" w:rsidRPr="00AC76E7">
        <w:t>осударственный</w:t>
      </w:r>
      <w:r w:rsidR="00CC6E4E" w:rsidRPr="00AC76E7">
        <w:t xml:space="preserve"> налоговый</w:t>
      </w:r>
      <w:r w:rsidR="00400677" w:rsidRPr="00AC76E7">
        <w:t xml:space="preserve"> инспектор</w:t>
      </w:r>
      <w:r w:rsidRPr="00AC76E7">
        <w:rPr>
          <w:rStyle w:val="FontStyle35"/>
          <w:sz w:val="24"/>
          <w:szCs w:val="24"/>
        </w:rPr>
        <w:tab/>
      </w:r>
      <w:r w:rsidR="003B49BC" w:rsidRPr="00AC76E7">
        <w:rPr>
          <w:rStyle w:val="FontStyle35"/>
          <w:sz w:val="24"/>
          <w:szCs w:val="24"/>
        </w:rPr>
        <w:t>непосредственно подчиняется</w:t>
      </w:r>
      <w:r w:rsidR="00400677" w:rsidRPr="00AC76E7">
        <w:t xml:space="preserve"> </w:t>
      </w:r>
      <w:r w:rsidR="00400677" w:rsidRPr="00AC76E7">
        <w:rPr>
          <w:rStyle w:val="FontStyle35"/>
          <w:sz w:val="24"/>
          <w:szCs w:val="24"/>
        </w:rPr>
        <w:t>начальнику отдела налогообложения доходов физических лиц и администрирования страховых взносов (далее – отдел)</w:t>
      </w:r>
      <w:r w:rsidRPr="00AC76E7">
        <w:rPr>
          <w:rStyle w:val="FontStyle35"/>
          <w:sz w:val="24"/>
          <w:szCs w:val="24"/>
        </w:rPr>
        <w:t>.</w:t>
      </w:r>
    </w:p>
    <w:p w:rsidR="00E776ED" w:rsidRPr="00AC76E7" w:rsidRDefault="00E776ED" w:rsidP="00E776ED"/>
    <w:p w:rsidR="00E776ED" w:rsidRPr="00AC76E7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AC76E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  <w:r w:rsidRPr="00AC76E7">
        <w:rPr>
          <w:rStyle w:val="FontStyle27"/>
          <w:sz w:val="24"/>
          <w:szCs w:val="24"/>
          <w:vertAlign w:val="superscript"/>
        </w:rPr>
        <w:footnoteReference w:id="1"/>
      </w:r>
    </w:p>
    <w:p w:rsidR="00E776ED" w:rsidRPr="00AC76E7" w:rsidRDefault="00E776ED" w:rsidP="00E776ED"/>
    <w:p w:rsidR="00E776ED" w:rsidRPr="00AC76E7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6. </w:t>
      </w:r>
      <w:r w:rsidR="003B49BC" w:rsidRPr="00AC76E7">
        <w:rPr>
          <w:rStyle w:val="FontStyle35"/>
          <w:sz w:val="24"/>
          <w:szCs w:val="24"/>
        </w:rPr>
        <w:tab/>
      </w:r>
      <w:r w:rsidRPr="00AC76E7">
        <w:rPr>
          <w:rStyle w:val="FontStyle35"/>
          <w:sz w:val="24"/>
          <w:szCs w:val="24"/>
        </w:rPr>
        <w:t>Дл</w:t>
      </w:r>
      <w:r w:rsidR="003B49BC" w:rsidRPr="00AC76E7">
        <w:rPr>
          <w:rStyle w:val="FontStyle35"/>
          <w:sz w:val="24"/>
          <w:szCs w:val="24"/>
        </w:rPr>
        <w:t xml:space="preserve">я   замещения   должности </w:t>
      </w:r>
      <w:r w:rsidR="00E228AB" w:rsidRPr="00AC76E7">
        <w:t>государственного</w:t>
      </w:r>
      <w:r w:rsidR="001B21FB" w:rsidRPr="00AC76E7">
        <w:t xml:space="preserve"> налогового</w:t>
      </w:r>
      <w:r w:rsidR="00E228AB" w:rsidRPr="00AC76E7">
        <w:t xml:space="preserve"> инспектора</w:t>
      </w:r>
      <w:r w:rsidR="00E228AB" w:rsidRPr="00AC76E7">
        <w:rPr>
          <w:rStyle w:val="FontStyle35"/>
          <w:sz w:val="24"/>
          <w:szCs w:val="24"/>
        </w:rPr>
        <w:t xml:space="preserve"> </w:t>
      </w:r>
      <w:r w:rsidRPr="00AC76E7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AC76E7" w:rsidRDefault="00E776ED" w:rsidP="004328F7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6.1.</w:t>
      </w:r>
      <w:r w:rsidRPr="00AC76E7">
        <w:rPr>
          <w:rStyle w:val="FontStyle35"/>
          <w:sz w:val="24"/>
          <w:szCs w:val="24"/>
        </w:rPr>
        <w:tab/>
      </w:r>
      <w:proofErr w:type="gramStart"/>
      <w:r w:rsidR="004328F7" w:rsidRPr="00AC76E7">
        <w:rPr>
          <w:rStyle w:val="FontStyle35"/>
          <w:sz w:val="24"/>
          <w:szCs w:val="24"/>
        </w:rPr>
        <w:t xml:space="preserve">Наличие высшего образования </w:t>
      </w:r>
      <w:r w:rsidRPr="00AC76E7">
        <w:rPr>
          <w:rStyle w:val="FontStyle35"/>
          <w:sz w:val="24"/>
          <w:szCs w:val="24"/>
        </w:rPr>
        <w:t>по специальности, направлению подготовки</w:t>
      </w:r>
      <w:r w:rsidR="004328F7" w:rsidRPr="00AC76E7">
        <w:t xml:space="preserve"> </w:t>
      </w:r>
      <w:proofErr w:type="spellStart"/>
      <w:r w:rsidR="004328F7" w:rsidRPr="00AC76E7">
        <w:rPr>
          <w:rStyle w:val="FontStyle35"/>
          <w:sz w:val="24"/>
          <w:szCs w:val="24"/>
        </w:rPr>
        <w:t>бакалавриат</w:t>
      </w:r>
      <w:proofErr w:type="spellEnd"/>
      <w:r w:rsidR="004328F7" w:rsidRPr="00AC76E7">
        <w:rPr>
          <w:rStyle w:val="FontStyle35"/>
          <w:sz w:val="24"/>
          <w:szCs w:val="24"/>
        </w:rPr>
        <w:t xml:space="preserve">, </w:t>
      </w:r>
      <w:proofErr w:type="spellStart"/>
      <w:r w:rsidR="004328F7" w:rsidRPr="00AC76E7">
        <w:rPr>
          <w:rStyle w:val="FontStyle35"/>
          <w:sz w:val="24"/>
          <w:szCs w:val="24"/>
        </w:rPr>
        <w:t>специалитет</w:t>
      </w:r>
      <w:proofErr w:type="spellEnd"/>
      <w:r w:rsidR="004328F7" w:rsidRPr="00AC76E7">
        <w:rPr>
          <w:rStyle w:val="FontStyle35"/>
          <w:sz w:val="24"/>
          <w:szCs w:val="24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учёт, анализ и аудит», или «Экономика и бухгалтерский учёт» или по направлению подготовки «Юриспруденция», специальность «Правоведение»</w:t>
      </w:r>
      <w:r w:rsidRPr="00AC76E7">
        <w:rPr>
          <w:rStyle w:val="FontStyle35"/>
          <w:sz w:val="24"/>
          <w:szCs w:val="24"/>
        </w:rPr>
        <w:t>.</w:t>
      </w:r>
      <w:proofErr w:type="gramEnd"/>
    </w:p>
    <w:p w:rsidR="00E776ED" w:rsidRPr="00AC76E7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6.2.</w:t>
      </w:r>
      <w:r w:rsidR="003B49BC" w:rsidRPr="00AC76E7">
        <w:rPr>
          <w:rStyle w:val="FontStyle35"/>
          <w:sz w:val="24"/>
          <w:szCs w:val="24"/>
        </w:rPr>
        <w:tab/>
      </w:r>
      <w:proofErr w:type="gramStart"/>
      <w:r w:rsidRPr="00AC76E7">
        <w:rPr>
          <w:rStyle w:val="FontStyle35"/>
          <w:sz w:val="24"/>
          <w:szCs w:val="24"/>
        </w:rPr>
        <w:t xml:space="preserve">Наличие базовых знаний: </w:t>
      </w:r>
      <w:r w:rsidR="00815F00" w:rsidRPr="00AC76E7">
        <w:rPr>
          <w:rStyle w:val="FontStyle35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15F00" w:rsidRPr="00AC76E7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</w:t>
      </w:r>
    </w:p>
    <w:p w:rsidR="00E776ED" w:rsidRPr="00AC76E7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6.3.</w:t>
      </w:r>
      <w:r w:rsidRPr="00AC76E7">
        <w:rPr>
          <w:rStyle w:val="FontStyle35"/>
          <w:sz w:val="24"/>
          <w:szCs w:val="24"/>
        </w:rPr>
        <w:tab/>
      </w:r>
      <w:r w:rsidR="00E776ED" w:rsidRPr="00AC76E7">
        <w:rPr>
          <w:rStyle w:val="FontStyle35"/>
          <w:sz w:val="24"/>
          <w:szCs w:val="24"/>
        </w:rPr>
        <w:t>Наличие профессиональных знаний:</w:t>
      </w:r>
    </w:p>
    <w:p w:rsidR="00E776ED" w:rsidRPr="00AC76E7" w:rsidRDefault="00E776ED" w:rsidP="00815F00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6.</w:t>
      </w:r>
      <w:r w:rsidR="003B49BC" w:rsidRPr="00AC76E7">
        <w:rPr>
          <w:rStyle w:val="FontStyle35"/>
          <w:sz w:val="24"/>
          <w:szCs w:val="24"/>
        </w:rPr>
        <w:t>3</w:t>
      </w:r>
      <w:r w:rsidRPr="00AC76E7">
        <w:rPr>
          <w:rStyle w:val="FontStyle35"/>
          <w:sz w:val="24"/>
          <w:szCs w:val="24"/>
        </w:rPr>
        <w:t>.1.</w:t>
      </w:r>
      <w:r w:rsidRPr="00AC76E7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AC76E7">
        <w:rPr>
          <w:rStyle w:val="FontStyle35"/>
          <w:sz w:val="24"/>
          <w:szCs w:val="24"/>
        </w:rPr>
        <w:t xml:space="preserve">йской Федерации: </w:t>
      </w:r>
      <w:r w:rsidR="00815F00" w:rsidRPr="00AC76E7">
        <w:rPr>
          <w:rStyle w:val="FontStyle35"/>
          <w:sz w:val="24"/>
          <w:szCs w:val="24"/>
        </w:rPr>
        <w:t xml:space="preserve">Налогового кодекса Российской </w:t>
      </w:r>
      <w:r w:rsidR="00815F00" w:rsidRPr="00AC76E7">
        <w:rPr>
          <w:rStyle w:val="FontStyle35"/>
          <w:sz w:val="24"/>
          <w:szCs w:val="24"/>
        </w:rPr>
        <w:lastRenderedPageBreak/>
        <w:t xml:space="preserve">Федерации; Бюджетного кодекса Российской Федерации; Федерального закона от 27 июля 2010 г. № 210-ФЗ «Об организации предоставления государственных и муниципальных услуг»; Закона Российской Федерации от 21 марта 1991 г. № 943-1 «О налоговых органах Российской Федерации»; Указа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15F00" w:rsidRPr="00AC76E7">
        <w:rPr>
          <w:rStyle w:val="FontStyle35"/>
          <w:sz w:val="24"/>
          <w:szCs w:val="24"/>
        </w:rPr>
        <w:t>приказа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15F00" w:rsidRPr="00AC76E7">
        <w:rPr>
          <w:rStyle w:val="FontStyle35"/>
          <w:sz w:val="24"/>
          <w:szCs w:val="24"/>
        </w:rPr>
        <w:t xml:space="preserve"> </w:t>
      </w:r>
      <w:proofErr w:type="gramStart"/>
      <w:r w:rsidR="00815F00" w:rsidRPr="00AC76E7">
        <w:rPr>
          <w:rStyle w:val="FontStyle35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E776ED" w:rsidRPr="00AC76E7" w:rsidRDefault="00E776ED" w:rsidP="003B49BC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ab/>
        <w:t xml:space="preserve"> </w:t>
      </w:r>
      <w:r w:rsidR="001C124C" w:rsidRPr="00AC76E7">
        <w:t>Г</w:t>
      </w:r>
      <w:r w:rsidR="00097A15" w:rsidRPr="00AC76E7">
        <w:t xml:space="preserve">осударственный инспектор </w:t>
      </w:r>
      <w:r w:rsidRPr="00AC76E7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AC76E7" w:rsidRDefault="00E776ED" w:rsidP="003B49BC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6.</w:t>
      </w:r>
      <w:r w:rsidR="003B49BC" w:rsidRPr="00AC76E7">
        <w:rPr>
          <w:rStyle w:val="FontStyle35"/>
          <w:sz w:val="24"/>
          <w:szCs w:val="24"/>
        </w:rPr>
        <w:t>3</w:t>
      </w:r>
      <w:r w:rsidRPr="00AC76E7">
        <w:rPr>
          <w:rStyle w:val="FontStyle35"/>
          <w:sz w:val="24"/>
          <w:szCs w:val="24"/>
        </w:rPr>
        <w:t>.2.</w:t>
      </w:r>
      <w:r w:rsidRPr="00AC76E7">
        <w:rPr>
          <w:rStyle w:val="FontStyle35"/>
          <w:sz w:val="24"/>
          <w:szCs w:val="24"/>
        </w:rPr>
        <w:tab/>
        <w:t xml:space="preserve">Иные профессиональные знания: </w:t>
      </w:r>
      <w:r w:rsidR="00097A15" w:rsidRPr="00AC76E7">
        <w:rPr>
          <w:rStyle w:val="FontStyle35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417E0" w:rsidRPr="00AC76E7" w:rsidRDefault="003B49BC" w:rsidP="003B49BC">
      <w:pPr>
        <w:jc w:val="both"/>
        <w:rPr>
          <w:rStyle w:val="FontStyle35"/>
          <w:b/>
          <w:sz w:val="24"/>
          <w:szCs w:val="24"/>
        </w:rPr>
      </w:pPr>
      <w:r w:rsidRPr="00AC76E7">
        <w:rPr>
          <w:rStyle w:val="FontStyle35"/>
          <w:sz w:val="24"/>
          <w:szCs w:val="24"/>
        </w:rPr>
        <w:t>6.4.</w:t>
      </w:r>
      <w:r w:rsidRPr="00AC76E7">
        <w:rPr>
          <w:rStyle w:val="FontStyle35"/>
          <w:sz w:val="24"/>
          <w:szCs w:val="24"/>
        </w:rPr>
        <w:tab/>
      </w:r>
      <w:proofErr w:type="gramStart"/>
      <w:r w:rsidR="00E776ED" w:rsidRPr="00AC76E7">
        <w:rPr>
          <w:rStyle w:val="FontStyle35"/>
          <w:sz w:val="24"/>
          <w:szCs w:val="24"/>
        </w:rPr>
        <w:t>Наличие функциональных знаний:</w:t>
      </w:r>
      <w:r w:rsidR="00C84DBD" w:rsidRPr="00AC76E7">
        <w:rPr>
          <w:rStyle w:val="FontStyle35"/>
          <w:sz w:val="24"/>
          <w:szCs w:val="24"/>
        </w:rPr>
        <w:t xml:space="preserve"> </w:t>
      </w:r>
      <w:r w:rsidR="007417E0" w:rsidRPr="00AC76E7">
        <w:rPr>
          <w:rStyle w:val="FontStyle35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7417E0" w:rsidRPr="00AC76E7">
        <w:rPr>
          <w:rStyle w:val="FontStyle35"/>
          <w:sz w:val="24"/>
          <w:szCs w:val="24"/>
        </w:rPr>
        <w:t xml:space="preserve">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="007417E0" w:rsidRPr="00AC76E7">
        <w:rPr>
          <w:rStyle w:val="FontStyle35"/>
          <w:b/>
          <w:sz w:val="24"/>
          <w:szCs w:val="24"/>
        </w:rPr>
        <w:t xml:space="preserve"> </w:t>
      </w:r>
    </w:p>
    <w:p w:rsidR="00E776ED" w:rsidRPr="00AC76E7" w:rsidRDefault="003B49BC" w:rsidP="003B49BC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6.5.</w:t>
      </w:r>
      <w:r w:rsidRPr="00AC76E7">
        <w:rPr>
          <w:rStyle w:val="FontStyle35"/>
          <w:sz w:val="24"/>
          <w:szCs w:val="24"/>
        </w:rPr>
        <w:tab/>
      </w:r>
      <w:r w:rsidR="00E776ED" w:rsidRPr="00AC76E7">
        <w:rPr>
          <w:rStyle w:val="FontStyle35"/>
          <w:sz w:val="24"/>
          <w:szCs w:val="24"/>
        </w:rPr>
        <w:t xml:space="preserve">Наличие базовых умений: </w:t>
      </w:r>
      <w:r w:rsidR="00C84DBD" w:rsidRPr="00AC76E7">
        <w:rPr>
          <w:rStyle w:val="FontStyle35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изменениями, эффективно планировать, организовывать работу и контролировать ее выполнение.</w:t>
      </w:r>
    </w:p>
    <w:p w:rsidR="00782434" w:rsidRPr="00AC76E7" w:rsidRDefault="00782434" w:rsidP="00782434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6.6.</w:t>
      </w:r>
      <w:r w:rsidRPr="00AC76E7">
        <w:rPr>
          <w:rStyle w:val="FontStyle35"/>
          <w:sz w:val="24"/>
          <w:szCs w:val="24"/>
        </w:rPr>
        <w:tab/>
      </w:r>
      <w:proofErr w:type="gramStart"/>
      <w:r w:rsidRPr="00AC76E7">
        <w:rPr>
          <w:rStyle w:val="FontStyle35"/>
          <w:sz w:val="24"/>
          <w:szCs w:val="24"/>
        </w:rPr>
        <w:t>Наличие профессиональных умений, необходимых для обеспечения выполнения задач и функций по организационному, информационному и документационному обеспечению деятельности Управления (централизованная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документооборота, приём, учёт, обработка и регистрация корреспонденции, составление номенклатуры дел, порядок обеспечения сохранности и государственного учёта документов, технические требования стандартов в области обеспечения сохранности документов, основы документационного обеспечения</w:t>
      </w:r>
      <w:proofErr w:type="gramEnd"/>
      <w:r w:rsidRPr="00AC76E7">
        <w:rPr>
          <w:rStyle w:val="FontStyle35"/>
          <w:sz w:val="24"/>
          <w:szCs w:val="24"/>
        </w:rPr>
        <w:t xml:space="preserve"> управления). </w:t>
      </w:r>
    </w:p>
    <w:p w:rsidR="00E776ED" w:rsidRPr="00AC76E7" w:rsidRDefault="00782434" w:rsidP="00782434">
      <w:pPr>
        <w:jc w:val="both"/>
      </w:pPr>
      <w:r w:rsidRPr="00AC76E7">
        <w:rPr>
          <w:rStyle w:val="FontStyle35"/>
          <w:sz w:val="24"/>
          <w:szCs w:val="24"/>
        </w:rPr>
        <w:lastRenderedPageBreak/>
        <w:t>6.7.</w:t>
      </w:r>
      <w:r w:rsidRPr="00AC76E7">
        <w:rPr>
          <w:rStyle w:val="FontStyle35"/>
          <w:sz w:val="24"/>
          <w:szCs w:val="24"/>
        </w:rPr>
        <w:tab/>
      </w:r>
      <w:proofErr w:type="gramStart"/>
      <w:r w:rsidRPr="00AC76E7">
        <w:rPr>
          <w:rStyle w:val="FontStyle35"/>
          <w:sz w:val="24"/>
          <w:szCs w:val="24"/>
        </w:rPr>
        <w:t>Наличие функциональных умений: формирование текстовых документов, включая написание, используя основные опции, копирование, вставку и удаление текста, работа с таблицами и картинками в текстовых и графических редакторах, создание, отсылка, получение электронных сообщений, написание ответов, пересылка ранее полученных сообщений, работа с вложениями в программах для работы с электронной почтой, а также наличие навыков осуществления контроля над ходом исполнения документов, проектов и иных</w:t>
      </w:r>
      <w:proofErr w:type="gramEnd"/>
      <w:r w:rsidRPr="00AC76E7">
        <w:rPr>
          <w:rStyle w:val="FontStyle35"/>
          <w:sz w:val="24"/>
          <w:szCs w:val="24"/>
        </w:rPr>
        <w:t xml:space="preserve"> целей и задач структурного подразделения с учётом установленных сроков.</w:t>
      </w:r>
    </w:p>
    <w:p w:rsidR="00782434" w:rsidRPr="00AC76E7" w:rsidRDefault="00782434" w:rsidP="007232B2">
      <w:pPr>
        <w:jc w:val="center"/>
        <w:rPr>
          <w:rStyle w:val="FontStyle27"/>
          <w:sz w:val="24"/>
          <w:szCs w:val="24"/>
        </w:rPr>
      </w:pPr>
    </w:p>
    <w:p w:rsidR="00E776ED" w:rsidRPr="00AC76E7" w:rsidRDefault="00E776ED" w:rsidP="007232B2">
      <w:pPr>
        <w:jc w:val="center"/>
        <w:rPr>
          <w:rStyle w:val="FontStyle27"/>
          <w:sz w:val="24"/>
          <w:szCs w:val="24"/>
        </w:rPr>
      </w:pPr>
      <w:r w:rsidRPr="00AC76E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AC76E7" w:rsidRDefault="00E776ED" w:rsidP="007232B2">
      <w:pPr>
        <w:tabs>
          <w:tab w:val="left" w:pos="426"/>
        </w:tabs>
      </w:pPr>
    </w:p>
    <w:p w:rsidR="00E776ED" w:rsidRPr="00AC76E7" w:rsidRDefault="00E776ED" w:rsidP="007417E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7.</w:t>
      </w:r>
      <w:r w:rsidR="007232B2" w:rsidRPr="00AC76E7">
        <w:rPr>
          <w:rStyle w:val="FontStyle35"/>
          <w:sz w:val="24"/>
          <w:szCs w:val="24"/>
        </w:rPr>
        <w:tab/>
      </w:r>
      <w:r w:rsidRPr="00AC76E7">
        <w:rPr>
          <w:rStyle w:val="FontStyle35"/>
          <w:sz w:val="24"/>
          <w:szCs w:val="24"/>
        </w:rPr>
        <w:t xml:space="preserve">Основные права и обязанности </w:t>
      </w:r>
      <w:r w:rsidR="007417E0" w:rsidRPr="00AC76E7">
        <w:t>государственного</w:t>
      </w:r>
      <w:r w:rsidR="001B21FB" w:rsidRPr="00AC76E7">
        <w:t xml:space="preserve"> налогового</w:t>
      </w:r>
      <w:r w:rsidR="007417E0" w:rsidRPr="00AC76E7">
        <w:t xml:space="preserve"> инспектора,</w:t>
      </w:r>
      <w:r w:rsidRPr="00AC76E7">
        <w:rPr>
          <w:rStyle w:val="FontStyle35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7417E0" w:rsidRPr="00AC76E7" w:rsidRDefault="00E776ED" w:rsidP="007B44DA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8.</w:t>
      </w:r>
      <w:r w:rsidR="007232B2" w:rsidRPr="00AC76E7">
        <w:rPr>
          <w:rStyle w:val="FontStyle35"/>
          <w:sz w:val="24"/>
          <w:szCs w:val="24"/>
        </w:rPr>
        <w:tab/>
      </w:r>
      <w:r w:rsidRPr="00AC76E7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7417E0" w:rsidRPr="00AC76E7">
        <w:rPr>
          <w:rStyle w:val="FontStyle35"/>
          <w:sz w:val="24"/>
          <w:szCs w:val="24"/>
        </w:rPr>
        <w:t xml:space="preserve"> отдел налогообложения доходов физических лиц и администрирования страховых взносов Управления</w:t>
      </w:r>
      <w:r w:rsidR="007232B2" w:rsidRPr="00AC76E7">
        <w:rPr>
          <w:rStyle w:val="FontStyle35"/>
          <w:sz w:val="24"/>
          <w:szCs w:val="24"/>
        </w:rPr>
        <w:t>,</w:t>
      </w:r>
      <w:r w:rsidR="007417E0" w:rsidRPr="00AC76E7">
        <w:rPr>
          <w:rStyle w:val="FontStyle35"/>
          <w:sz w:val="24"/>
          <w:szCs w:val="24"/>
        </w:rPr>
        <w:t xml:space="preserve"> </w:t>
      </w:r>
      <w:r w:rsidR="007417E0" w:rsidRPr="00AC76E7">
        <w:t>государственный</w:t>
      </w:r>
      <w:r w:rsidR="001B21FB" w:rsidRPr="00AC76E7">
        <w:t xml:space="preserve"> налоговый</w:t>
      </w:r>
      <w:r w:rsidR="007417E0" w:rsidRPr="00AC76E7">
        <w:t xml:space="preserve"> инспектор</w:t>
      </w:r>
      <w:r w:rsidR="001B21FB" w:rsidRPr="00AC76E7">
        <w:t xml:space="preserve"> выполняет следующие обязанности</w:t>
      </w:r>
      <w:r w:rsidR="007232B2" w:rsidRPr="00AC76E7">
        <w:rPr>
          <w:rStyle w:val="FontStyle35"/>
          <w:sz w:val="24"/>
          <w:szCs w:val="24"/>
        </w:rPr>
        <w:t>: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исполняет приказы, распоряжения, указания и поручения вышестоящих руководителей, начальника отдела и его заместителя, отданные в пределах их должностных полномочий, за исключением незаконных,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соблюдает установленные правила служебного распорядка и государственной дисциплины при выполнении должностных обязанностей и полномочий,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поддерживает уровень квалификации, достаточный для исполнения функциональных обязанностей отдела, повышает свою квалификацию,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принимает участие в планировании и анализе работы отдела,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принимает участие в проведении экономической учёбы в отделе,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принимает участие в работе координационных и консультативных органов, создаваемых Управлением, обеспечивающих решение задач и взаимодействие структурных подразделений Управления,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обеспечивает </w:t>
      </w:r>
      <w:bookmarkStart w:id="0" w:name="_GoBack"/>
      <w:r w:rsidRPr="00AC76E7">
        <w:rPr>
          <w:rStyle w:val="FontStyle35"/>
          <w:sz w:val="24"/>
          <w:szCs w:val="24"/>
        </w:rPr>
        <w:t>ведение делопроизводства</w:t>
      </w:r>
      <w:bookmarkEnd w:id="0"/>
      <w:r w:rsidRPr="00AC76E7">
        <w:rPr>
          <w:rStyle w:val="FontStyle35"/>
          <w:sz w:val="24"/>
          <w:szCs w:val="24"/>
        </w:rPr>
        <w:t>, взаимодействует в рамках внутриведомственного и межведомственного электронного документооборота,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обеспечивает приём, учёт, обработку и регистрацию корреспонденции, составление номенклатуры дел,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несет ответственность за регистрацию и сохранность документов с грифом ДСП,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несет ответственность при работе с номерными бланками,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обеспечивает сохранность и государственный учёт документов, технические требования стандартов в области обеспечения сохранности документов,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соблюдает основы документационного обеспечения управления,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выполняет требования законодательства, предъявляемые к нему как к государственному служащему,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выполняет иные обязанности, связанные с основными задачами отдела,</w:t>
      </w:r>
    </w:p>
    <w:p w:rsidR="00782434" w:rsidRPr="00AC76E7" w:rsidRDefault="00782434" w:rsidP="00782434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уведомляет представителя нанимателя об обращениях в целях склонения к совершению коррупционных правонарушений.</w:t>
      </w:r>
    </w:p>
    <w:p w:rsidR="008C0499" w:rsidRPr="00AC76E7" w:rsidRDefault="008C0499" w:rsidP="00782434">
      <w:pPr>
        <w:pStyle w:val="ConsPlusNormal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C76E7">
        <w:rPr>
          <w:rFonts w:ascii="Times New Roman" w:hAnsi="Times New Roman"/>
          <w:sz w:val="24"/>
          <w:szCs w:val="24"/>
        </w:rPr>
        <w:t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AC76E7">
        <w:rPr>
          <w:rFonts w:ascii="Times New Roman" w:hAnsi="Times New Roman"/>
          <w:sz w:val="24"/>
          <w:szCs w:val="24"/>
        </w:rPr>
        <w:t xml:space="preserve"> о правонарушениях (угрозах их совершения) со стороны </w:t>
      </w:r>
      <w:r w:rsidRPr="00AC76E7">
        <w:rPr>
          <w:rFonts w:ascii="Times New Roman" w:hAnsi="Times New Roman"/>
          <w:sz w:val="24"/>
          <w:szCs w:val="24"/>
        </w:rPr>
        <w:lastRenderedPageBreak/>
        <w:t xml:space="preserve">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AC76E7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AC76E7">
        <w:rPr>
          <w:rFonts w:ascii="Times New Roman" w:hAnsi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AC76E7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AC76E7">
        <w:rPr>
          <w:rFonts w:ascii="Times New Roman" w:hAnsi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719FF" w:rsidRPr="00AC76E7" w:rsidRDefault="00E776ED" w:rsidP="00F719FF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9.</w:t>
      </w:r>
      <w:r w:rsidRPr="00AC76E7">
        <w:rPr>
          <w:rStyle w:val="FontStyle35"/>
          <w:sz w:val="24"/>
          <w:szCs w:val="24"/>
        </w:rPr>
        <w:tab/>
        <w:t>В целях исполнения возложенных до</w:t>
      </w:r>
      <w:r w:rsidR="007232B2" w:rsidRPr="00AC76E7">
        <w:rPr>
          <w:rStyle w:val="FontStyle35"/>
          <w:sz w:val="24"/>
          <w:szCs w:val="24"/>
        </w:rPr>
        <w:t>лжностных обязанностей</w:t>
      </w:r>
      <w:r w:rsidR="00F719FF" w:rsidRPr="00AC76E7">
        <w:rPr>
          <w:rStyle w:val="FontStyle35"/>
          <w:sz w:val="24"/>
          <w:szCs w:val="24"/>
        </w:rPr>
        <w:t xml:space="preserve"> </w:t>
      </w:r>
      <w:r w:rsidR="00F719FF" w:rsidRPr="00AC76E7">
        <w:t xml:space="preserve"> государственный</w:t>
      </w:r>
      <w:r w:rsidR="00354EA2" w:rsidRPr="00AC76E7">
        <w:t xml:space="preserve"> налоговый</w:t>
      </w:r>
      <w:r w:rsidR="00F719FF" w:rsidRPr="00AC76E7">
        <w:t xml:space="preserve"> инспектор </w:t>
      </w:r>
      <w:r w:rsidRPr="00AC76E7">
        <w:rPr>
          <w:rStyle w:val="FontStyle35"/>
          <w:sz w:val="24"/>
          <w:szCs w:val="24"/>
        </w:rPr>
        <w:t xml:space="preserve">имеет право: </w:t>
      </w:r>
    </w:p>
    <w:p w:rsidR="00F719FF" w:rsidRPr="00AC76E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Федерации,</w:t>
      </w:r>
    </w:p>
    <w:p w:rsidR="00F719FF" w:rsidRPr="00AC76E7" w:rsidRDefault="00F719FF" w:rsidP="00F719FF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  через начальника отдела, а в его отсутствии через его заместителя запрашивать и получать в установленном порядке от структурных подразделений Управления и инспекций области сведения (справки, расчёты и иные документы), необходимые для осуществления своих функций,</w:t>
      </w:r>
    </w:p>
    <w:p w:rsidR="00F719FF" w:rsidRPr="00AC76E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обязанностей,</w:t>
      </w:r>
    </w:p>
    <w:p w:rsidR="00F719FF" w:rsidRPr="00AC76E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информировать начальника отдела, руководство Управления о нарушениях  сроков  исполнения документов,</w:t>
      </w:r>
    </w:p>
    <w:p w:rsidR="00F719FF" w:rsidRPr="00AC76E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тайну,</w:t>
      </w:r>
    </w:p>
    <w:p w:rsidR="00E776ED" w:rsidRPr="00AC76E7" w:rsidRDefault="00F719FF" w:rsidP="00F719FF">
      <w:pPr>
        <w:tabs>
          <w:tab w:val="left" w:pos="426"/>
        </w:tabs>
        <w:ind w:firstLine="851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своей работы, совершенствованию форм и методов труда.</w:t>
      </w:r>
    </w:p>
    <w:p w:rsidR="00E776ED" w:rsidRPr="00AC76E7" w:rsidRDefault="00E776ED" w:rsidP="007232B2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10.</w:t>
      </w:r>
      <w:r w:rsidR="007232B2" w:rsidRPr="00AC76E7">
        <w:rPr>
          <w:rStyle w:val="FontStyle35"/>
          <w:sz w:val="24"/>
          <w:szCs w:val="24"/>
        </w:rPr>
        <w:tab/>
      </w:r>
      <w:r w:rsidR="0092032D" w:rsidRPr="00AC76E7">
        <w:rPr>
          <w:rStyle w:val="FontStyle35"/>
          <w:sz w:val="24"/>
          <w:szCs w:val="24"/>
        </w:rPr>
        <w:t xml:space="preserve"> </w:t>
      </w:r>
      <w:proofErr w:type="gramStart"/>
      <w:r w:rsidR="001C124C" w:rsidRPr="00AC76E7">
        <w:rPr>
          <w:rStyle w:val="FontStyle35"/>
          <w:sz w:val="24"/>
          <w:szCs w:val="24"/>
        </w:rPr>
        <w:t>Г</w:t>
      </w:r>
      <w:r w:rsidR="0092032D" w:rsidRPr="00AC76E7">
        <w:rPr>
          <w:rStyle w:val="FontStyle35"/>
          <w:sz w:val="24"/>
          <w:szCs w:val="24"/>
        </w:rPr>
        <w:t>осударственный</w:t>
      </w:r>
      <w:r w:rsidR="00354EA2" w:rsidRPr="00AC76E7">
        <w:rPr>
          <w:rStyle w:val="FontStyle35"/>
          <w:sz w:val="24"/>
          <w:szCs w:val="24"/>
        </w:rPr>
        <w:t xml:space="preserve"> налоговый</w:t>
      </w:r>
      <w:r w:rsidR="0092032D" w:rsidRPr="00AC76E7">
        <w:rPr>
          <w:rStyle w:val="FontStyle35"/>
          <w:sz w:val="24"/>
          <w:szCs w:val="24"/>
        </w:rPr>
        <w:t xml:space="preserve"> инспектор</w:t>
      </w:r>
      <w:r w:rsidR="007232B2" w:rsidRPr="00AC76E7">
        <w:rPr>
          <w:rStyle w:val="FontStyle35"/>
          <w:sz w:val="24"/>
          <w:szCs w:val="24"/>
        </w:rPr>
        <w:t xml:space="preserve"> </w:t>
      </w:r>
      <w:r w:rsidRPr="00AC76E7">
        <w:rPr>
          <w:rStyle w:val="FontStyle35"/>
          <w:sz w:val="24"/>
          <w:szCs w:val="24"/>
        </w:rPr>
        <w:t>осуществляет иные прав</w:t>
      </w:r>
      <w:r w:rsidR="0092032D" w:rsidRPr="00AC76E7">
        <w:rPr>
          <w:rStyle w:val="FontStyle35"/>
          <w:sz w:val="24"/>
          <w:szCs w:val="24"/>
        </w:rPr>
        <w:t xml:space="preserve">а и исполняет иные обязанности, </w:t>
      </w:r>
      <w:r w:rsidR="00354EA2" w:rsidRPr="00AC76E7">
        <w:rPr>
          <w:rStyle w:val="FontStyle35"/>
          <w:sz w:val="24"/>
          <w:szCs w:val="24"/>
        </w:rPr>
        <w:t xml:space="preserve">предусмотренные </w:t>
      </w:r>
      <w:r w:rsidRPr="00AC76E7">
        <w:rPr>
          <w:rStyle w:val="FontStyle35"/>
          <w:sz w:val="24"/>
          <w:szCs w:val="24"/>
        </w:rPr>
        <w:t>законодательством Российской Федерации, Пол</w:t>
      </w:r>
      <w:r w:rsidR="00354EA2" w:rsidRPr="00AC76E7">
        <w:rPr>
          <w:rStyle w:val="FontStyle35"/>
          <w:sz w:val="24"/>
          <w:szCs w:val="24"/>
        </w:rPr>
        <w:t xml:space="preserve">ожением о Федеральной налоговой </w:t>
      </w:r>
      <w:r w:rsidRPr="00AC76E7">
        <w:rPr>
          <w:rStyle w:val="FontStyle35"/>
          <w:sz w:val="24"/>
          <w:szCs w:val="24"/>
        </w:rPr>
        <w:t>службе, утвержденным постанов</w:t>
      </w:r>
      <w:r w:rsidR="00354EA2" w:rsidRPr="00AC76E7">
        <w:rPr>
          <w:rStyle w:val="FontStyle35"/>
          <w:sz w:val="24"/>
          <w:szCs w:val="24"/>
        </w:rPr>
        <w:t xml:space="preserve">лением Правительства Российской Федерации </w:t>
      </w:r>
      <w:r w:rsidRPr="00AC76E7">
        <w:rPr>
          <w:rStyle w:val="FontStyle35"/>
          <w:sz w:val="24"/>
          <w:szCs w:val="24"/>
        </w:rPr>
        <w:t>от 30.09.2004 № 506 «Об утверждении По</w:t>
      </w:r>
      <w:r w:rsidR="00354EA2" w:rsidRPr="00AC76E7">
        <w:rPr>
          <w:rStyle w:val="FontStyle35"/>
          <w:sz w:val="24"/>
          <w:szCs w:val="24"/>
        </w:rPr>
        <w:t xml:space="preserve">ложения о Федеральной налоговой </w:t>
      </w:r>
      <w:r w:rsidRPr="00AC76E7">
        <w:rPr>
          <w:rStyle w:val="FontStyle35"/>
          <w:sz w:val="24"/>
          <w:szCs w:val="24"/>
        </w:rPr>
        <w:t>службе» (Собрание законодательства Российской Ф</w:t>
      </w:r>
      <w:r w:rsidR="00354EA2" w:rsidRPr="00AC76E7">
        <w:rPr>
          <w:rStyle w:val="FontStyle35"/>
          <w:sz w:val="24"/>
          <w:szCs w:val="24"/>
        </w:rPr>
        <w:t>едерации, 2004, № 40, ст. 3961;</w:t>
      </w:r>
      <w:r w:rsidRPr="00AC76E7">
        <w:rPr>
          <w:rStyle w:val="FontStyle35"/>
          <w:sz w:val="24"/>
          <w:szCs w:val="24"/>
        </w:rPr>
        <w:t>2017, № 15 (ч. 1), ст. 2194), приказа</w:t>
      </w:r>
      <w:r w:rsidR="007232B2" w:rsidRPr="00AC76E7">
        <w:rPr>
          <w:rStyle w:val="FontStyle35"/>
          <w:sz w:val="24"/>
          <w:szCs w:val="24"/>
        </w:rPr>
        <w:t xml:space="preserve">ми (распоряжениями) ФНС России, </w:t>
      </w:r>
      <w:r w:rsidR="0092032D" w:rsidRPr="00AC76E7">
        <w:rPr>
          <w:rStyle w:val="FontStyle35"/>
          <w:sz w:val="24"/>
          <w:szCs w:val="24"/>
        </w:rPr>
        <w:t>и иными нормативными правовыми актами</w:t>
      </w:r>
      <w:r w:rsidRPr="00AC76E7">
        <w:rPr>
          <w:rStyle w:val="FontStyle35"/>
          <w:sz w:val="24"/>
          <w:szCs w:val="24"/>
        </w:rPr>
        <w:t>.</w:t>
      </w:r>
      <w:proofErr w:type="gramEnd"/>
    </w:p>
    <w:p w:rsidR="00E776ED" w:rsidRPr="00AC76E7" w:rsidRDefault="007232B2" w:rsidP="0092032D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11.</w:t>
      </w:r>
      <w:r w:rsidRPr="00AC76E7">
        <w:rPr>
          <w:rStyle w:val="FontStyle35"/>
          <w:sz w:val="24"/>
          <w:szCs w:val="24"/>
        </w:rPr>
        <w:tab/>
      </w:r>
      <w:r w:rsidR="001C124C" w:rsidRPr="00AC76E7">
        <w:rPr>
          <w:rStyle w:val="FontStyle35"/>
          <w:sz w:val="24"/>
          <w:szCs w:val="24"/>
        </w:rPr>
        <w:t>Г</w:t>
      </w:r>
      <w:r w:rsidR="0092032D" w:rsidRPr="00AC76E7">
        <w:rPr>
          <w:rStyle w:val="FontStyle35"/>
          <w:sz w:val="24"/>
          <w:szCs w:val="24"/>
        </w:rPr>
        <w:t>осударственный</w:t>
      </w:r>
      <w:r w:rsidR="00354EA2" w:rsidRPr="00AC76E7">
        <w:rPr>
          <w:rStyle w:val="FontStyle35"/>
          <w:sz w:val="24"/>
          <w:szCs w:val="24"/>
        </w:rPr>
        <w:t xml:space="preserve"> налоговый</w:t>
      </w:r>
      <w:r w:rsidR="0092032D" w:rsidRPr="00AC76E7">
        <w:rPr>
          <w:rStyle w:val="FontStyle35"/>
          <w:sz w:val="24"/>
          <w:szCs w:val="24"/>
        </w:rPr>
        <w:t xml:space="preserve"> инспектор </w:t>
      </w:r>
      <w:r w:rsidR="00E776ED" w:rsidRPr="00AC76E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AC76E7" w:rsidRDefault="00E776ED" w:rsidP="00E776ED"/>
    <w:p w:rsidR="00E776ED" w:rsidRPr="00AC76E7" w:rsidRDefault="00E776ED" w:rsidP="0092032D">
      <w:pPr>
        <w:jc w:val="center"/>
        <w:rPr>
          <w:rStyle w:val="FontStyle27"/>
          <w:sz w:val="24"/>
          <w:szCs w:val="24"/>
        </w:rPr>
      </w:pPr>
      <w:r w:rsidRPr="00AC76E7">
        <w:rPr>
          <w:rStyle w:val="FontStyle27"/>
          <w:sz w:val="24"/>
          <w:szCs w:val="24"/>
        </w:rPr>
        <w:t>IV. Перечень вопросов, по которым</w:t>
      </w:r>
      <w:r w:rsidRPr="00AC76E7">
        <w:rPr>
          <w:rStyle w:val="FontStyle35"/>
          <w:sz w:val="24"/>
          <w:szCs w:val="24"/>
        </w:rPr>
        <w:tab/>
      </w:r>
      <w:r w:rsidR="0092032D" w:rsidRPr="00AC76E7">
        <w:rPr>
          <w:rStyle w:val="FontStyle35"/>
          <w:b/>
          <w:sz w:val="24"/>
          <w:szCs w:val="24"/>
        </w:rPr>
        <w:t xml:space="preserve">государственный </w:t>
      </w:r>
      <w:r w:rsidR="00354EA2" w:rsidRPr="00AC76E7">
        <w:rPr>
          <w:rStyle w:val="FontStyle35"/>
          <w:b/>
          <w:sz w:val="24"/>
          <w:szCs w:val="24"/>
        </w:rPr>
        <w:t xml:space="preserve">налоговый </w:t>
      </w:r>
      <w:r w:rsidR="0092032D" w:rsidRPr="00AC76E7">
        <w:rPr>
          <w:rStyle w:val="FontStyle35"/>
          <w:b/>
          <w:sz w:val="24"/>
          <w:szCs w:val="24"/>
        </w:rPr>
        <w:t>инспектор</w:t>
      </w:r>
      <w:r w:rsidR="0092032D" w:rsidRPr="00AC76E7">
        <w:rPr>
          <w:rStyle w:val="FontStyle27"/>
          <w:sz w:val="24"/>
          <w:szCs w:val="24"/>
        </w:rPr>
        <w:t xml:space="preserve"> </w:t>
      </w:r>
      <w:r w:rsidRPr="00AC76E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AC76E7" w:rsidRDefault="00E776ED" w:rsidP="00E776ED"/>
    <w:p w:rsidR="00E776ED" w:rsidRPr="00AC76E7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AC76E7">
        <w:rPr>
          <w:rStyle w:val="FontStyle35"/>
          <w:sz w:val="24"/>
          <w:szCs w:val="24"/>
        </w:rPr>
        <w:t>12.</w:t>
      </w:r>
      <w:r w:rsidRPr="00AC76E7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A65FD8" w:rsidRPr="00AC76E7">
        <w:rPr>
          <w:rStyle w:val="FontStyle35"/>
          <w:sz w:val="24"/>
          <w:szCs w:val="24"/>
        </w:rPr>
        <w:t xml:space="preserve">государственный </w:t>
      </w:r>
      <w:r w:rsidR="0086095D" w:rsidRPr="00AC76E7">
        <w:rPr>
          <w:rStyle w:val="FontStyle35"/>
          <w:sz w:val="24"/>
          <w:szCs w:val="24"/>
        </w:rPr>
        <w:t xml:space="preserve">налоговый </w:t>
      </w:r>
      <w:r w:rsidR="00A65FD8" w:rsidRPr="00AC76E7">
        <w:rPr>
          <w:rStyle w:val="FontStyle35"/>
          <w:sz w:val="24"/>
          <w:szCs w:val="24"/>
        </w:rPr>
        <w:t>инспектор</w:t>
      </w:r>
      <w:r w:rsidRPr="00AC76E7">
        <w:rPr>
          <w:rStyle w:val="FontStyle35"/>
          <w:sz w:val="24"/>
          <w:szCs w:val="24"/>
        </w:rPr>
        <w:t xml:space="preserve"> </w:t>
      </w:r>
      <w:r w:rsidR="00A65FD8" w:rsidRPr="00AC76E7">
        <w:rPr>
          <w:rStyle w:val="FontStyle35"/>
          <w:sz w:val="24"/>
          <w:szCs w:val="24"/>
        </w:rPr>
        <w:t xml:space="preserve">не </w:t>
      </w:r>
      <w:r w:rsidRPr="00AC76E7">
        <w:rPr>
          <w:rStyle w:val="FontStyle35"/>
          <w:sz w:val="24"/>
          <w:szCs w:val="24"/>
        </w:rPr>
        <w:t xml:space="preserve">вправе самостоятельно принимать </w:t>
      </w:r>
      <w:r w:rsidR="00A65FD8" w:rsidRPr="00AC76E7">
        <w:rPr>
          <w:rStyle w:val="FontStyle27"/>
          <w:b w:val="0"/>
          <w:sz w:val="24"/>
          <w:szCs w:val="24"/>
        </w:rPr>
        <w:t>управленческие и иные решения</w:t>
      </w:r>
      <w:r w:rsidRPr="00AC76E7">
        <w:rPr>
          <w:rStyle w:val="FontStyle35"/>
          <w:b/>
          <w:sz w:val="24"/>
          <w:szCs w:val="24"/>
        </w:rPr>
        <w:t>.</w:t>
      </w:r>
    </w:p>
    <w:p w:rsidR="00E776ED" w:rsidRPr="00AC76E7" w:rsidRDefault="00E776ED" w:rsidP="00A65FD8">
      <w:pPr>
        <w:tabs>
          <w:tab w:val="left" w:pos="426"/>
        </w:tabs>
        <w:jc w:val="both"/>
        <w:rPr>
          <w:rStyle w:val="FontStyle35"/>
          <w:b/>
          <w:sz w:val="24"/>
          <w:szCs w:val="24"/>
        </w:rPr>
      </w:pPr>
      <w:r w:rsidRPr="00AC76E7">
        <w:rPr>
          <w:rStyle w:val="FontStyle35"/>
          <w:sz w:val="24"/>
          <w:szCs w:val="24"/>
        </w:rPr>
        <w:t>13.</w:t>
      </w:r>
      <w:r w:rsidRPr="00AC76E7">
        <w:rPr>
          <w:rStyle w:val="FontStyle35"/>
          <w:sz w:val="24"/>
          <w:szCs w:val="24"/>
        </w:rPr>
        <w:tab/>
        <w:t>При  испо</w:t>
      </w:r>
      <w:r w:rsidR="001C124C" w:rsidRPr="00AC76E7">
        <w:rPr>
          <w:rStyle w:val="FontStyle35"/>
          <w:sz w:val="24"/>
          <w:szCs w:val="24"/>
        </w:rPr>
        <w:t>лнении  служебных  обязанностей</w:t>
      </w:r>
      <w:r w:rsidR="00A65FD8" w:rsidRPr="00AC76E7">
        <w:rPr>
          <w:rStyle w:val="FontStyle35"/>
          <w:sz w:val="24"/>
          <w:szCs w:val="24"/>
        </w:rPr>
        <w:t xml:space="preserve"> государственный </w:t>
      </w:r>
      <w:r w:rsidR="0086095D" w:rsidRPr="00AC76E7">
        <w:rPr>
          <w:rStyle w:val="FontStyle35"/>
          <w:sz w:val="24"/>
          <w:szCs w:val="24"/>
        </w:rPr>
        <w:t xml:space="preserve">налоговый </w:t>
      </w:r>
      <w:r w:rsidR="00A65FD8" w:rsidRPr="00AC76E7">
        <w:rPr>
          <w:rStyle w:val="FontStyle35"/>
          <w:sz w:val="24"/>
          <w:szCs w:val="24"/>
        </w:rPr>
        <w:t xml:space="preserve">инспектор не </w:t>
      </w:r>
      <w:r w:rsidRPr="00AC76E7">
        <w:rPr>
          <w:rStyle w:val="FontStyle35"/>
          <w:sz w:val="24"/>
          <w:szCs w:val="24"/>
        </w:rPr>
        <w:lastRenderedPageBreak/>
        <w:t xml:space="preserve">обязан самостоятельно принимать </w:t>
      </w:r>
      <w:r w:rsidR="00A65FD8" w:rsidRPr="00AC76E7">
        <w:rPr>
          <w:rStyle w:val="FontStyle27"/>
          <w:b w:val="0"/>
          <w:sz w:val="24"/>
          <w:szCs w:val="24"/>
        </w:rPr>
        <w:t>управленческие и иные решения</w:t>
      </w:r>
      <w:r w:rsidRPr="00AC76E7">
        <w:rPr>
          <w:rStyle w:val="FontStyle35"/>
          <w:b/>
          <w:sz w:val="24"/>
          <w:szCs w:val="24"/>
        </w:rPr>
        <w:t>.</w:t>
      </w:r>
    </w:p>
    <w:p w:rsidR="00E776ED" w:rsidRPr="00AC76E7" w:rsidRDefault="00E776ED" w:rsidP="00E776ED"/>
    <w:p w:rsidR="00E776ED" w:rsidRPr="00AC76E7" w:rsidRDefault="00E776ED" w:rsidP="00A65FD8">
      <w:pPr>
        <w:jc w:val="center"/>
        <w:rPr>
          <w:rStyle w:val="FontStyle27"/>
          <w:sz w:val="24"/>
          <w:szCs w:val="24"/>
        </w:rPr>
      </w:pPr>
      <w:r w:rsidRPr="00AC76E7">
        <w:rPr>
          <w:rStyle w:val="FontStyle27"/>
          <w:sz w:val="24"/>
          <w:szCs w:val="24"/>
        </w:rPr>
        <w:t>V. Перечень вопросов, по которым</w:t>
      </w:r>
      <w:r w:rsidR="00A65FD8" w:rsidRPr="00AC76E7">
        <w:rPr>
          <w:rStyle w:val="FontStyle35"/>
          <w:sz w:val="24"/>
          <w:szCs w:val="24"/>
        </w:rPr>
        <w:t xml:space="preserve"> </w:t>
      </w:r>
      <w:r w:rsidR="00A65FD8" w:rsidRPr="00AC76E7">
        <w:rPr>
          <w:rStyle w:val="FontStyle35"/>
          <w:b/>
          <w:sz w:val="24"/>
          <w:szCs w:val="24"/>
        </w:rPr>
        <w:t>государственный инспектор</w:t>
      </w:r>
      <w:r w:rsidRPr="00AC76E7">
        <w:rPr>
          <w:rStyle w:val="FontStyle35"/>
          <w:sz w:val="24"/>
          <w:szCs w:val="24"/>
        </w:rPr>
        <w:t xml:space="preserve"> </w:t>
      </w:r>
      <w:r w:rsidRPr="00AC76E7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C76E7" w:rsidRDefault="00E776ED" w:rsidP="00E776ED"/>
    <w:p w:rsidR="00E776ED" w:rsidRPr="00AC76E7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14.</w:t>
      </w:r>
      <w:r w:rsidR="00A61045" w:rsidRPr="00AC76E7">
        <w:rPr>
          <w:rStyle w:val="FontStyle35"/>
          <w:sz w:val="24"/>
          <w:szCs w:val="24"/>
        </w:rPr>
        <w:tab/>
      </w:r>
      <w:proofErr w:type="gramStart"/>
      <w:r w:rsidR="001C124C" w:rsidRPr="00AC76E7">
        <w:rPr>
          <w:rStyle w:val="FontStyle35"/>
          <w:sz w:val="24"/>
          <w:szCs w:val="24"/>
        </w:rPr>
        <w:t>Г</w:t>
      </w:r>
      <w:r w:rsidR="00A65FD8" w:rsidRPr="00AC76E7">
        <w:rPr>
          <w:rStyle w:val="FontStyle35"/>
          <w:sz w:val="24"/>
          <w:szCs w:val="24"/>
        </w:rPr>
        <w:t>осударственный</w:t>
      </w:r>
      <w:r w:rsidR="0086095D" w:rsidRPr="00AC76E7">
        <w:rPr>
          <w:rStyle w:val="FontStyle35"/>
          <w:sz w:val="24"/>
          <w:szCs w:val="24"/>
        </w:rPr>
        <w:t xml:space="preserve"> налоговый</w:t>
      </w:r>
      <w:r w:rsidR="00A65FD8" w:rsidRPr="00AC76E7">
        <w:rPr>
          <w:rStyle w:val="FontStyle35"/>
          <w:sz w:val="24"/>
          <w:szCs w:val="24"/>
        </w:rPr>
        <w:t xml:space="preserve"> инспектор </w:t>
      </w:r>
      <w:r w:rsidRPr="00AC76E7">
        <w:rPr>
          <w:rStyle w:val="FontStyle35"/>
          <w:sz w:val="24"/>
          <w:szCs w:val="24"/>
        </w:rPr>
        <w:t xml:space="preserve"> в</w:t>
      </w:r>
      <w:r w:rsidR="00A61045" w:rsidRPr="00AC76E7">
        <w:rPr>
          <w:rStyle w:val="FontStyle35"/>
          <w:sz w:val="24"/>
          <w:szCs w:val="24"/>
        </w:rPr>
        <w:t xml:space="preserve"> </w:t>
      </w:r>
      <w:r w:rsidRPr="00AC76E7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  <w:r w:rsidR="00A65FD8" w:rsidRPr="00AC76E7">
        <w:rPr>
          <w:rStyle w:val="FontStyle35"/>
          <w:sz w:val="24"/>
          <w:szCs w:val="24"/>
        </w:rPr>
        <w:t>нормативных правовых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</w:t>
      </w:r>
      <w:r w:rsidRPr="00AC76E7">
        <w:rPr>
          <w:rStyle w:val="FontStyle35"/>
          <w:sz w:val="24"/>
          <w:szCs w:val="24"/>
        </w:rPr>
        <w:t>).</w:t>
      </w:r>
      <w:proofErr w:type="gramEnd"/>
    </w:p>
    <w:p w:rsidR="00E776ED" w:rsidRPr="00AC76E7" w:rsidRDefault="00E776ED" w:rsidP="00A65FD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15.</w:t>
      </w:r>
      <w:r w:rsidR="00A61045" w:rsidRPr="00AC76E7">
        <w:rPr>
          <w:rStyle w:val="FontStyle35"/>
          <w:sz w:val="24"/>
          <w:szCs w:val="24"/>
        </w:rPr>
        <w:tab/>
        <w:t xml:space="preserve"> </w:t>
      </w:r>
      <w:r w:rsidR="001C124C" w:rsidRPr="00AC76E7">
        <w:rPr>
          <w:rStyle w:val="FontStyle35"/>
          <w:sz w:val="24"/>
          <w:szCs w:val="24"/>
        </w:rPr>
        <w:t>Г</w:t>
      </w:r>
      <w:r w:rsidR="00A65FD8" w:rsidRPr="00AC76E7">
        <w:rPr>
          <w:rStyle w:val="FontStyle35"/>
          <w:sz w:val="24"/>
          <w:szCs w:val="24"/>
        </w:rPr>
        <w:t>осударственный</w:t>
      </w:r>
      <w:r w:rsidR="0086095D" w:rsidRPr="00AC76E7">
        <w:rPr>
          <w:rStyle w:val="FontStyle35"/>
          <w:sz w:val="24"/>
          <w:szCs w:val="24"/>
        </w:rPr>
        <w:t xml:space="preserve"> налоговый</w:t>
      </w:r>
      <w:r w:rsidR="00A65FD8" w:rsidRPr="00AC76E7">
        <w:rPr>
          <w:rStyle w:val="FontStyle35"/>
          <w:sz w:val="24"/>
          <w:szCs w:val="24"/>
        </w:rPr>
        <w:t xml:space="preserve"> инспектор  </w:t>
      </w:r>
      <w:r w:rsidRPr="00AC76E7">
        <w:rPr>
          <w:rStyle w:val="FontStyle35"/>
          <w:sz w:val="24"/>
          <w:szCs w:val="24"/>
        </w:rPr>
        <w:t>в</w:t>
      </w:r>
      <w:r w:rsidR="00A65FD8" w:rsidRPr="00AC76E7">
        <w:rPr>
          <w:rStyle w:val="FontStyle35"/>
          <w:sz w:val="24"/>
          <w:szCs w:val="24"/>
        </w:rPr>
        <w:t xml:space="preserve"> </w:t>
      </w:r>
      <w:r w:rsidRPr="00AC76E7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  <w:r w:rsidR="00A65FD8" w:rsidRPr="00AC76E7">
        <w:rPr>
          <w:rStyle w:val="FontStyle35"/>
          <w:sz w:val="24"/>
          <w:szCs w:val="24"/>
        </w:rPr>
        <w:t>положений об отделе и Управлении, положений об инспекциях ФНС России по Свердловской области, графика отпусков гражданских служащих отдела, иных актов по поручению непосредственного руководителя и руководства Управления.</w:t>
      </w:r>
    </w:p>
    <w:p w:rsidR="00E776ED" w:rsidRPr="00AC76E7" w:rsidRDefault="00E776ED" w:rsidP="00A61045">
      <w:pPr>
        <w:tabs>
          <w:tab w:val="left" w:pos="426"/>
        </w:tabs>
      </w:pPr>
    </w:p>
    <w:p w:rsidR="00E776ED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AC76E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C76E7" w:rsidRPr="00AC76E7" w:rsidRDefault="00AC76E7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</w:p>
    <w:p w:rsidR="00E776ED" w:rsidRPr="00AC76E7" w:rsidRDefault="00E776ED" w:rsidP="00762440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762440" w:rsidRPr="00AC76E7">
        <w:rPr>
          <w:rStyle w:val="FontStyle35"/>
          <w:sz w:val="24"/>
          <w:szCs w:val="24"/>
        </w:rPr>
        <w:t xml:space="preserve"> государственный</w:t>
      </w:r>
      <w:r w:rsidR="0086095D" w:rsidRPr="00AC76E7">
        <w:rPr>
          <w:rStyle w:val="FontStyle35"/>
          <w:sz w:val="24"/>
          <w:szCs w:val="24"/>
        </w:rPr>
        <w:t xml:space="preserve"> налоговый</w:t>
      </w:r>
      <w:r w:rsidR="00762440" w:rsidRPr="00AC76E7">
        <w:rPr>
          <w:rStyle w:val="FontStyle35"/>
          <w:sz w:val="24"/>
          <w:szCs w:val="24"/>
        </w:rPr>
        <w:t xml:space="preserve"> инспектор  </w:t>
      </w:r>
      <w:r w:rsidRPr="00AC76E7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C76E7" w:rsidRDefault="00E776ED" w:rsidP="00A61045">
      <w:pPr>
        <w:jc w:val="both"/>
      </w:pPr>
    </w:p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AC76E7">
        <w:rPr>
          <w:rStyle w:val="FontStyle27"/>
          <w:sz w:val="24"/>
          <w:szCs w:val="24"/>
        </w:rPr>
        <w:t>VII. Порядок служебного взаимодействия</w:t>
      </w:r>
    </w:p>
    <w:p w:rsidR="00AC76E7" w:rsidRPr="00AC76E7" w:rsidRDefault="00AC76E7" w:rsidP="00A61045">
      <w:pPr>
        <w:jc w:val="center"/>
        <w:rPr>
          <w:rStyle w:val="FontStyle27"/>
          <w:sz w:val="24"/>
          <w:szCs w:val="24"/>
        </w:rPr>
      </w:pPr>
    </w:p>
    <w:p w:rsidR="00E776ED" w:rsidRPr="00AC76E7" w:rsidRDefault="00A61045" w:rsidP="00A61045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 xml:space="preserve">17. </w:t>
      </w:r>
      <w:proofErr w:type="gramStart"/>
      <w:r w:rsidRPr="00AC76E7">
        <w:rPr>
          <w:rStyle w:val="FontStyle35"/>
          <w:sz w:val="24"/>
          <w:szCs w:val="24"/>
        </w:rPr>
        <w:t>Взаимодействие</w:t>
      </w:r>
      <w:r w:rsidR="00762440" w:rsidRPr="00AC76E7">
        <w:rPr>
          <w:rStyle w:val="FontStyle35"/>
          <w:sz w:val="24"/>
          <w:szCs w:val="24"/>
        </w:rPr>
        <w:t xml:space="preserve"> </w:t>
      </w:r>
      <w:r w:rsidR="001C124C" w:rsidRPr="00AC76E7">
        <w:rPr>
          <w:rStyle w:val="FontStyle35"/>
          <w:sz w:val="24"/>
          <w:szCs w:val="24"/>
        </w:rPr>
        <w:t xml:space="preserve">государственного </w:t>
      </w:r>
      <w:r w:rsidR="00AC76E7">
        <w:rPr>
          <w:rStyle w:val="FontStyle35"/>
          <w:sz w:val="24"/>
          <w:szCs w:val="24"/>
        </w:rPr>
        <w:t xml:space="preserve">налогового </w:t>
      </w:r>
      <w:r w:rsidR="001C124C" w:rsidRPr="00AC76E7">
        <w:rPr>
          <w:rStyle w:val="FontStyle35"/>
          <w:sz w:val="24"/>
          <w:szCs w:val="24"/>
        </w:rPr>
        <w:t>инспектора</w:t>
      </w:r>
      <w:r w:rsidR="00E776ED" w:rsidRPr="00AC76E7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="00E776ED" w:rsidRPr="00AC76E7">
        <w:rPr>
          <w:rStyle w:val="FontStyle35"/>
          <w:sz w:val="24"/>
          <w:szCs w:val="24"/>
        </w:rPr>
        <w:t xml:space="preserve">; </w:t>
      </w:r>
      <w:proofErr w:type="gramStart"/>
      <w:r w:rsidR="00E776ED" w:rsidRPr="00AC76E7">
        <w:rPr>
          <w:rStyle w:val="FontStyle35"/>
          <w:sz w:val="24"/>
          <w:szCs w:val="24"/>
        </w:rPr>
        <w:t xml:space="preserve">2009, </w:t>
      </w:r>
      <w:r w:rsidR="00E776ED" w:rsidRPr="00AC76E7">
        <w:rPr>
          <w:rStyle w:val="FontStyle35"/>
          <w:spacing w:val="20"/>
          <w:sz w:val="24"/>
          <w:szCs w:val="24"/>
        </w:rPr>
        <w:t>№29,</w:t>
      </w:r>
      <w:r w:rsidR="00E776ED" w:rsidRPr="00AC76E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AC76E7" w:rsidRDefault="00E776ED" w:rsidP="00E776ED"/>
    <w:p w:rsidR="00E776ED" w:rsidRDefault="00E776ED" w:rsidP="00A61045">
      <w:pPr>
        <w:jc w:val="center"/>
        <w:rPr>
          <w:rStyle w:val="FontStyle27"/>
          <w:sz w:val="24"/>
          <w:szCs w:val="24"/>
        </w:rPr>
      </w:pPr>
      <w:r w:rsidRPr="00AC76E7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C76E7" w:rsidRPr="00AC76E7" w:rsidRDefault="00AC76E7" w:rsidP="00A61045">
      <w:pPr>
        <w:jc w:val="center"/>
        <w:rPr>
          <w:rStyle w:val="FontStyle27"/>
          <w:sz w:val="24"/>
          <w:szCs w:val="24"/>
        </w:rPr>
      </w:pPr>
    </w:p>
    <w:p w:rsidR="00C3328D" w:rsidRPr="00AC76E7" w:rsidRDefault="00E776ED" w:rsidP="00C3328D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18.</w:t>
      </w:r>
      <w:r w:rsidR="00A61045" w:rsidRPr="00AC76E7">
        <w:rPr>
          <w:rStyle w:val="FontStyle35"/>
          <w:sz w:val="24"/>
          <w:szCs w:val="24"/>
        </w:rPr>
        <w:tab/>
      </w:r>
      <w:proofErr w:type="gramStart"/>
      <w:r w:rsidR="001C124C" w:rsidRPr="00AC76E7">
        <w:rPr>
          <w:rStyle w:val="FontStyle35"/>
          <w:sz w:val="24"/>
          <w:szCs w:val="24"/>
        </w:rPr>
        <w:t>Г</w:t>
      </w:r>
      <w:r w:rsidR="00CA6471" w:rsidRPr="00AC76E7">
        <w:rPr>
          <w:rStyle w:val="FontStyle35"/>
          <w:sz w:val="24"/>
          <w:szCs w:val="24"/>
        </w:rPr>
        <w:t>осударственный</w:t>
      </w:r>
      <w:r w:rsidR="0086095D" w:rsidRPr="00AC76E7">
        <w:rPr>
          <w:rStyle w:val="FontStyle35"/>
          <w:sz w:val="24"/>
          <w:szCs w:val="24"/>
        </w:rPr>
        <w:t xml:space="preserve"> налоговый</w:t>
      </w:r>
      <w:r w:rsidR="00CA6471" w:rsidRPr="00AC76E7">
        <w:rPr>
          <w:rStyle w:val="FontStyle35"/>
          <w:sz w:val="24"/>
          <w:szCs w:val="24"/>
        </w:rPr>
        <w:t xml:space="preserve"> инспектор оказывает следующие виды государственных услуг, осуществляемых Управлением: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CA6471" w:rsidRPr="00AC76E7">
        <w:rPr>
          <w:rStyle w:val="FontStyle35"/>
          <w:sz w:val="24"/>
          <w:szCs w:val="24"/>
        </w:rPr>
        <w:t xml:space="preserve"> налоговых органов и их должностных лиц, а также по приему налоговых деклараций (расчетов)</w:t>
      </w:r>
      <w:r w:rsidR="00C3328D" w:rsidRPr="00AC76E7">
        <w:rPr>
          <w:rStyle w:val="FontStyle35"/>
          <w:sz w:val="24"/>
          <w:szCs w:val="24"/>
        </w:rPr>
        <w:t xml:space="preserve"> по вопросам, входящим в компетенцию отдела.</w:t>
      </w:r>
    </w:p>
    <w:p w:rsidR="00E776ED" w:rsidRPr="00AC76E7" w:rsidRDefault="00E776ED" w:rsidP="00E776ED"/>
    <w:p w:rsidR="00E776ED" w:rsidRPr="00AC76E7" w:rsidRDefault="00E776ED" w:rsidP="00A61045">
      <w:pPr>
        <w:jc w:val="center"/>
        <w:rPr>
          <w:rStyle w:val="FontStyle27"/>
          <w:sz w:val="24"/>
          <w:szCs w:val="24"/>
        </w:rPr>
      </w:pPr>
      <w:r w:rsidRPr="00AC76E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AC76E7" w:rsidRDefault="00E776ED" w:rsidP="00C3328D">
      <w:pPr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lastRenderedPageBreak/>
        <w:t>19. Эффективность   и   результативность   профессиональной   служебной</w:t>
      </w:r>
      <w:r w:rsidR="00A61045" w:rsidRPr="00AC76E7">
        <w:rPr>
          <w:rStyle w:val="FontStyle35"/>
          <w:sz w:val="24"/>
          <w:szCs w:val="24"/>
        </w:rPr>
        <w:t xml:space="preserve"> </w:t>
      </w:r>
      <w:r w:rsidRPr="00AC76E7">
        <w:rPr>
          <w:rStyle w:val="FontStyle35"/>
          <w:sz w:val="24"/>
          <w:szCs w:val="24"/>
        </w:rPr>
        <w:t xml:space="preserve">деятельности </w:t>
      </w:r>
      <w:r w:rsidR="00C3328D" w:rsidRPr="00AC76E7">
        <w:rPr>
          <w:rStyle w:val="FontStyle35"/>
          <w:sz w:val="24"/>
          <w:szCs w:val="24"/>
        </w:rPr>
        <w:t xml:space="preserve">государственный инспектор </w:t>
      </w:r>
      <w:r w:rsidRPr="00AC76E7">
        <w:rPr>
          <w:rStyle w:val="FontStyle35"/>
          <w:sz w:val="24"/>
          <w:szCs w:val="24"/>
        </w:rPr>
        <w:t>оценивается по следующим показателям</w:t>
      </w:r>
      <w:r w:rsidR="00A61045" w:rsidRPr="00AC76E7">
        <w:rPr>
          <w:rStyle w:val="FontStyle35"/>
          <w:sz w:val="24"/>
          <w:szCs w:val="24"/>
        </w:rPr>
        <w:t>:</w:t>
      </w:r>
    </w:p>
    <w:p w:rsidR="00E776ED" w:rsidRPr="00AC76E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C76E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AC76E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C76E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C76E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C76E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C76E7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AC76E7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AC76E7" w:rsidRDefault="00E776ED" w:rsidP="00A61045">
      <w:pPr>
        <w:ind w:firstLine="567"/>
        <w:jc w:val="both"/>
      </w:pPr>
    </w:p>
    <w:p w:rsidR="00E776ED" w:rsidRPr="00AC76E7" w:rsidRDefault="00E776ED" w:rsidP="00E776ED"/>
    <w:p w:rsidR="00423388" w:rsidRPr="00AC76E7" w:rsidRDefault="00423388" w:rsidP="00C3328D"/>
    <w:sectPr w:rsidR="00423388" w:rsidRPr="00AC76E7" w:rsidSect="00423388">
      <w:headerReference w:type="default" r:id="rId8"/>
      <w:headerReference w:type="first" r:id="rId9"/>
      <w:pgSz w:w="11906" w:h="16838" w:code="9"/>
      <w:pgMar w:top="709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85" w:rsidRDefault="00424685" w:rsidP="00E776ED">
      <w:r>
        <w:separator/>
      </w:r>
    </w:p>
  </w:endnote>
  <w:endnote w:type="continuationSeparator" w:id="0">
    <w:p w:rsidR="00424685" w:rsidRDefault="0042468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85" w:rsidRDefault="00424685" w:rsidP="00E776ED">
      <w:r>
        <w:separator/>
      </w:r>
    </w:p>
  </w:footnote>
  <w:footnote w:type="continuationSeparator" w:id="0">
    <w:p w:rsidR="00424685" w:rsidRDefault="00424685" w:rsidP="00E776ED">
      <w:r>
        <w:continuationSeparator/>
      </w:r>
    </w:p>
  </w:footnote>
  <w:footnote w:id="1">
    <w:p w:rsidR="00E776ED" w:rsidRDefault="00E776ED" w:rsidP="007232B2">
      <w:pPr>
        <w:pStyle w:val="Style2"/>
        <w:widowControl/>
        <w:spacing w:line="240" w:lineRule="auto"/>
        <w:rPr>
          <w:rStyle w:val="FontStyle29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C42" w:rsidRDefault="009E6C42">
    <w:pPr>
      <w:pStyle w:val="a5"/>
      <w:jc w:val="center"/>
    </w:pPr>
  </w:p>
  <w:p w:rsidR="009E6C42" w:rsidRDefault="009E6C4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FBC"/>
    <w:rsid w:val="000818C9"/>
    <w:rsid w:val="00097A15"/>
    <w:rsid w:val="000D0585"/>
    <w:rsid w:val="00124B89"/>
    <w:rsid w:val="00147248"/>
    <w:rsid w:val="001B21FB"/>
    <w:rsid w:val="001C124C"/>
    <w:rsid w:val="001C19F6"/>
    <w:rsid w:val="00252DC3"/>
    <w:rsid w:val="0031532D"/>
    <w:rsid w:val="003201AC"/>
    <w:rsid w:val="00324130"/>
    <w:rsid w:val="00354EA2"/>
    <w:rsid w:val="0037339D"/>
    <w:rsid w:val="003A7B21"/>
    <w:rsid w:val="003B49BC"/>
    <w:rsid w:val="00400677"/>
    <w:rsid w:val="00423388"/>
    <w:rsid w:val="00424685"/>
    <w:rsid w:val="004328F7"/>
    <w:rsid w:val="00455D3B"/>
    <w:rsid w:val="00571811"/>
    <w:rsid w:val="005A0651"/>
    <w:rsid w:val="005D2BAB"/>
    <w:rsid w:val="006339B6"/>
    <w:rsid w:val="006B3AAF"/>
    <w:rsid w:val="006F2626"/>
    <w:rsid w:val="007232B2"/>
    <w:rsid w:val="007417E0"/>
    <w:rsid w:val="00746CA7"/>
    <w:rsid w:val="00762440"/>
    <w:rsid w:val="00767489"/>
    <w:rsid w:val="00782434"/>
    <w:rsid w:val="00782AD9"/>
    <w:rsid w:val="007B44DA"/>
    <w:rsid w:val="00815F00"/>
    <w:rsid w:val="0086095D"/>
    <w:rsid w:val="008809C8"/>
    <w:rsid w:val="008C0499"/>
    <w:rsid w:val="008C5A6F"/>
    <w:rsid w:val="008D0BA7"/>
    <w:rsid w:val="0092032D"/>
    <w:rsid w:val="009B5F75"/>
    <w:rsid w:val="009E6C42"/>
    <w:rsid w:val="00A159CF"/>
    <w:rsid w:val="00A5732D"/>
    <w:rsid w:val="00A61045"/>
    <w:rsid w:val="00A65FD8"/>
    <w:rsid w:val="00AC76E7"/>
    <w:rsid w:val="00C04AD5"/>
    <w:rsid w:val="00C3328D"/>
    <w:rsid w:val="00C84DBD"/>
    <w:rsid w:val="00CA6471"/>
    <w:rsid w:val="00CC6E4E"/>
    <w:rsid w:val="00D04353"/>
    <w:rsid w:val="00D319B0"/>
    <w:rsid w:val="00D8476C"/>
    <w:rsid w:val="00E228AB"/>
    <w:rsid w:val="00E776ED"/>
    <w:rsid w:val="00F65CF6"/>
    <w:rsid w:val="00F719FF"/>
    <w:rsid w:val="00F93AA2"/>
    <w:rsid w:val="00F93C99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D847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76C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E6C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E6C42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8300-BA89-4CA9-B6E6-DF242302F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2778</Words>
  <Characters>15841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2020-08-18T06:41:00Z</cp:lastPrinted>
  <dcterms:created xsi:type="dcterms:W3CDTF">2020-08-13T12:44:00Z</dcterms:created>
  <dcterms:modified xsi:type="dcterms:W3CDTF">2020-08-18T06:48:00Z</dcterms:modified>
</cp:coreProperties>
</file>